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E2F7" w14:textId="77777777" w:rsidR="00A8289F" w:rsidRDefault="00A8289F" w:rsidP="00A8289F">
      <w:p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ПӘН:      ”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Мемлекеттік басқару жүйесіндегі стратегиялық талдау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43C7F8D8" w14:textId="7C6DA7F5" w:rsidR="00A8289F" w:rsidRDefault="00A8289F" w:rsidP="00A82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17 қараша 2021 жыл      мамандық: 8</w:t>
      </w:r>
      <w:r>
        <w:rPr>
          <w:rFonts w:ascii="Times New Roman" w:hAnsi="Times New Roman"/>
          <w:sz w:val="28"/>
          <w:lang w:val="en-US"/>
        </w:rPr>
        <w:t>D</w:t>
      </w:r>
      <w:r>
        <w:rPr>
          <w:rFonts w:ascii="Times New Roman" w:hAnsi="Times New Roman"/>
          <w:sz w:val="28"/>
          <w:lang w:val="kk-KZ"/>
        </w:rPr>
        <w:t>0410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  <w:lang w:val="kk-KZ"/>
        </w:rPr>
        <w:t xml:space="preserve">-ГиМУ    </w:t>
      </w:r>
    </w:p>
    <w:p w14:paraId="69A24B83" w14:textId="77777777" w:rsidR="00A8289F" w:rsidRDefault="00A8289F" w:rsidP="00A828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 xml:space="preserve">                         ТАПСЫРМА  </w:t>
      </w:r>
    </w:p>
    <w:p w14:paraId="1237C0A7" w14:textId="77777777" w:rsidR="00A8289F" w:rsidRDefault="00A8289F" w:rsidP="00A8289F">
      <w:pPr>
        <w:spacing w:after="0"/>
        <w:ind w:firstLine="709"/>
        <w:jc w:val="both"/>
        <w:rPr>
          <w:lang w:val="kk-KZ"/>
        </w:rPr>
      </w:pPr>
    </w:p>
    <w:p w14:paraId="7FE674E5" w14:textId="77777777" w:rsidR="00A8289F" w:rsidRDefault="00A8289F" w:rsidP="00A8289F">
      <w:pPr>
        <w:rPr>
          <w:lang w:val="kk-KZ"/>
        </w:rPr>
      </w:pPr>
    </w:p>
    <w:p w14:paraId="471F782A" w14:textId="77777777" w:rsidR="00A8289F" w:rsidRDefault="00A8289F" w:rsidP="00A8289F">
      <w:pPr>
        <w:rPr>
          <w:lang w:val="kk-KZ"/>
        </w:rPr>
      </w:pPr>
    </w:p>
    <w:p w14:paraId="1D51D095" w14:textId="001C0932" w:rsidR="00A8289F" w:rsidRDefault="00A8289F" w:rsidP="00A8289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 w:eastAsia="ar-SA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Тақырып:</w:t>
      </w:r>
      <w:bookmarkStart w:id="0" w:name="_Hlk82872661"/>
      <w:r>
        <w:rPr>
          <w:rFonts w:ascii="Times New Roman" w:hAnsi="Times New Roman" w:cs="Times New Roman"/>
          <w:sz w:val="32"/>
          <w:szCs w:val="32"/>
          <w:lang w:val="kk-KZ" w:eastAsia="ar-SA"/>
        </w:rPr>
        <w:t xml:space="preserve">  </w:t>
      </w:r>
      <w:bookmarkEnd w:id="0"/>
      <w:r w:rsidRPr="0054370A">
        <w:rPr>
          <w:rFonts w:ascii="Times New Roman" w:hAnsi="Times New Roman" w:cs="Times New Roman"/>
          <w:sz w:val="40"/>
          <w:szCs w:val="40"/>
          <w:lang w:val="kk-KZ"/>
        </w:rPr>
        <w:t>Портфелдік талдау тиімділігі</w:t>
      </w:r>
    </w:p>
    <w:p w14:paraId="66BB9821" w14:textId="77777777" w:rsidR="00A8289F" w:rsidRDefault="00A8289F" w:rsidP="00A8289F">
      <w:pPr>
        <w:rPr>
          <w:rFonts w:ascii="Times New Roman" w:hAnsi="Times New Roman" w:cs="Times New Roman"/>
          <w:sz w:val="32"/>
          <w:szCs w:val="32"/>
          <w:lang w:val="kk-KZ" w:eastAsia="ar-SA"/>
        </w:rPr>
      </w:pPr>
    </w:p>
    <w:p w14:paraId="45C80613" w14:textId="591D62F2" w:rsidR="00A8289F" w:rsidRDefault="00A8289F" w:rsidP="00A828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/>
          <w:b/>
          <w:bCs/>
          <w:sz w:val="28"/>
          <w:lang w:val="kk-KZ"/>
        </w:rPr>
        <w:t xml:space="preserve">Сіздер      отандық кәсіпорын мысалында суреттегі факторлардың қалай әсер жасайтындығын талдап   (презентация), өз ойларыңыз мен тұжырымдамаларыңызды дайындаңыздар:           </w:t>
      </w:r>
    </w:p>
    <w:p w14:paraId="259DE9CF" w14:textId="77777777" w:rsidR="00A8289F" w:rsidRDefault="00A8289F" w:rsidP="00A8289F">
      <w:pPr>
        <w:spacing w:after="200" w:line="276" w:lineRule="auto"/>
        <w:rPr>
          <w:rFonts w:ascii="Times New Roman" w:hAnsi="Times New Roman"/>
          <w:b/>
          <w:bCs/>
          <w:sz w:val="28"/>
          <w:lang w:val="kk-KZ"/>
        </w:rPr>
      </w:pP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607"/>
        <w:gridCol w:w="3002"/>
        <w:gridCol w:w="5317"/>
      </w:tblGrid>
      <w:tr w:rsidR="00A8289F" w14:paraId="590D0C74" w14:textId="77777777" w:rsidTr="00A8289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7B0C" w14:textId="77777777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54D2" w14:textId="77777777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Докторанттар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B0A" w14:textId="77777777" w:rsidR="00A8289F" w:rsidRDefault="00A8289F" w:rsidP="00A82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Отандық</w:t>
            </w:r>
          </w:p>
          <w:p w14:paraId="3B103E7F" w14:textId="154F0717" w:rsidR="00A8289F" w:rsidRDefault="00A8289F" w:rsidP="00A82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кәсіпорын</w:t>
            </w:r>
          </w:p>
          <w:p w14:paraId="1D82F7D9" w14:textId="18A677D2" w:rsidR="00A8289F" w:rsidRDefault="002C6A44" w:rsidP="00A82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(мысалға)</w:t>
            </w:r>
          </w:p>
        </w:tc>
      </w:tr>
      <w:tr w:rsidR="00A8289F" w:rsidRPr="00A8289F" w14:paraId="6BE5849B" w14:textId="77777777" w:rsidTr="00A8289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9761" w14:textId="77777777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4AE3" w14:textId="77777777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Амангельдиева Б.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0D2" w14:textId="5769CCE2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289F" w:rsidRPr="00A8289F" w14:paraId="15CCCE43" w14:textId="77777777" w:rsidTr="00A8289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2EE2" w14:textId="77777777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889D" w14:textId="77777777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Маханова А.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D53" w14:textId="333FFD28" w:rsidR="00A8289F" w:rsidRDefault="00A828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289F" w:rsidRPr="00A8289F" w14:paraId="461B033E" w14:textId="77777777" w:rsidTr="00A8289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8A73" w14:textId="77777777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4921" w14:textId="77777777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Фазылжан Д.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C5D7" w14:textId="10E5D452" w:rsidR="00A8289F" w:rsidRDefault="00A828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45461E9" w14:textId="4E8859B1" w:rsidR="00F12C76" w:rsidRDefault="00F12C76" w:rsidP="006C0B77">
      <w:pPr>
        <w:spacing w:after="0"/>
        <w:ind w:firstLine="709"/>
        <w:jc w:val="both"/>
        <w:rPr>
          <w:lang w:val="kk-KZ"/>
        </w:rPr>
      </w:pPr>
    </w:p>
    <w:p w14:paraId="5FE5C82C" w14:textId="0D3D16E8" w:rsidR="00A8289F" w:rsidRDefault="00A8289F" w:rsidP="006C0B77">
      <w:pPr>
        <w:spacing w:after="0"/>
        <w:ind w:firstLine="709"/>
        <w:jc w:val="both"/>
        <w:rPr>
          <w:lang w:val="kk-KZ"/>
        </w:rPr>
      </w:pPr>
    </w:p>
    <w:p w14:paraId="7BA46A5D" w14:textId="6D9178CE" w:rsidR="00A8289F" w:rsidRDefault="00A8289F" w:rsidP="006C0B77">
      <w:pPr>
        <w:spacing w:after="0"/>
        <w:ind w:firstLine="709"/>
        <w:jc w:val="both"/>
        <w:rPr>
          <w:lang w:val="kk-KZ"/>
        </w:rPr>
      </w:pPr>
    </w:p>
    <w:p w14:paraId="2250BBD1" w14:textId="0E41F83A" w:rsidR="00A8289F" w:rsidRDefault="00A8289F" w:rsidP="006C0B77">
      <w:pPr>
        <w:spacing w:after="0"/>
        <w:ind w:firstLine="709"/>
        <w:jc w:val="both"/>
        <w:rPr>
          <w:lang w:val="kk-KZ"/>
        </w:rPr>
      </w:pPr>
    </w:p>
    <w:p w14:paraId="4EA24E6B" w14:textId="61C8A70D" w:rsidR="00A8289F" w:rsidRPr="00A8289F" w:rsidRDefault="00A8289F" w:rsidP="006C0B77">
      <w:pPr>
        <w:spacing w:after="0"/>
        <w:ind w:firstLine="709"/>
        <w:jc w:val="both"/>
        <w:rPr>
          <w:lang w:val="kk-KZ"/>
        </w:rPr>
      </w:pPr>
      <w:r w:rsidRPr="00A8289F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BD8C9D" wp14:editId="27C85C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267075"/>
                <wp:effectExtent l="0" t="0" r="28575" b="28575"/>
                <wp:wrapNone/>
                <wp:docPr id="42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3267075"/>
                          <a:chOff x="0" y="0"/>
                          <a:chExt cx="6086475" cy="3267075"/>
                        </a:xfrm>
                      </wpg:grpSpPr>
                      <wps:wsp>
                        <wps:cNvPr id="32" name="Овал 32"/>
                        <wps:cNvSpPr/>
                        <wps:spPr>
                          <a:xfrm>
                            <a:off x="2305050" y="876300"/>
                            <a:ext cx="1638300" cy="12287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628DDA" w14:textId="77777777" w:rsidR="00A8289F" w:rsidRPr="00666090" w:rsidRDefault="00A8289F" w:rsidP="00A828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Порфельдің қалыптасуы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3619500" y="0"/>
                            <a:ext cx="1695450" cy="4095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3A3A33" w14:textId="77777777" w:rsidR="00A8289F" w:rsidRPr="00666090" w:rsidRDefault="00A8289F" w:rsidP="00A8289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Технологиялар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819150" y="9525"/>
                            <a:ext cx="1695450" cy="4095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3AD54E" w14:textId="77777777" w:rsidR="00A8289F" w:rsidRPr="00666090" w:rsidRDefault="00A8289F" w:rsidP="00A8289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Бәсекелестік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0" y="876300"/>
                            <a:ext cx="1695450" cy="5810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AF0F34" w14:textId="77777777" w:rsidR="00A8289F" w:rsidRPr="00666090" w:rsidRDefault="00A8289F" w:rsidP="00A8289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Жеткізушілер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4619625" y="1009650"/>
                            <a:ext cx="1466850" cy="5905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C20D5C" w14:textId="77777777" w:rsidR="00A8289F" w:rsidRPr="00666090" w:rsidRDefault="00A8289F" w:rsidP="00A8289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Мемлекеттік реттеу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0" y="1800225"/>
                            <a:ext cx="1695450" cy="638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3604A5" w14:textId="77777777" w:rsidR="00A8289F" w:rsidRPr="00666090" w:rsidRDefault="00A8289F" w:rsidP="00A8289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Тұтынушылар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1895475" y="419100"/>
                            <a:ext cx="704850" cy="5905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4" name="Прямая со стрелкой 34"/>
                        <wps:cNvCnPr/>
                        <wps:spPr>
                          <a:xfrm flipH="1">
                            <a:off x="3619500" y="419100"/>
                            <a:ext cx="952500" cy="5905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6" name="Прямая со стрелкой 36"/>
                        <wps:cNvCnPr/>
                        <wps:spPr>
                          <a:xfrm>
                            <a:off x="1695450" y="1095375"/>
                            <a:ext cx="676275" cy="190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5" name="Прямая со стрелкой 35"/>
                        <wps:cNvCnPr/>
                        <wps:spPr>
                          <a:xfrm flipH="1">
                            <a:off x="3943350" y="1219200"/>
                            <a:ext cx="676275" cy="1524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8" name="Прямая со стрелкой 38"/>
                        <wps:cNvCnPr/>
                        <wps:spPr>
                          <a:xfrm flipH="1" flipV="1">
                            <a:off x="3857625" y="1733550"/>
                            <a:ext cx="762000" cy="2381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 flipV="1">
                            <a:off x="1695450" y="1752600"/>
                            <a:ext cx="733425" cy="2190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9" name="Прямая со стрелкой 39"/>
                        <wps:cNvCnPr/>
                        <wps:spPr>
                          <a:xfrm flipV="1">
                            <a:off x="3200400" y="2047875"/>
                            <a:ext cx="0" cy="8096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2428875" y="2857500"/>
                            <a:ext cx="1695450" cy="4095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DF8641" w14:textId="77777777" w:rsidR="00A8289F" w:rsidRPr="00666090" w:rsidRDefault="00A8289F" w:rsidP="00A8289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Бәсекелестік әлеуеті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4619625" y="1752600"/>
                            <a:ext cx="1466850" cy="619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A0C8A3" w14:textId="77777777" w:rsidR="00A8289F" w:rsidRPr="00666090" w:rsidRDefault="00A8289F" w:rsidP="00A8289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Макрорта факторлары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D8C9D" id="Группа 42" o:spid="_x0000_s1026" style="position:absolute;left:0;text-align:left;margin-left:0;margin-top:-.05pt;width:479.25pt;height:257.25pt;z-index:251659264" coordsize="60864,3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">
                <v:oval id="Овал 32" o:spid="_x0000_s1027" style="position:absolute;left:23050;top:8763;width:16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" filled="f" strokecolor="#2f528f" strokeweight="1pt">
                  <v:stroke joinstyle="miter"/>
                  <v:textbox>
                    <w:txbxContent>
                      <w:p w14:paraId="01628DDA" w14:textId="77777777" w:rsidR="00A8289F" w:rsidRPr="00666090" w:rsidRDefault="00A8289F" w:rsidP="00A8289F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Порфельдің қалыптасуы</w:t>
                        </w:r>
                      </w:p>
                    </w:txbxContent>
                  </v:textbox>
                </v:oval>
                <v:rect id="Прямоугольник 2" o:spid="_x0000_s1028" style="position:absolute;left:36195;width:16954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" filled="f" strokecolor="#2f528f" strokeweight="1pt">
                  <v:textbox>
                    <w:txbxContent>
                      <w:p w14:paraId="443A3A33" w14:textId="77777777" w:rsidR="00A8289F" w:rsidRPr="00666090" w:rsidRDefault="00A8289F" w:rsidP="00A8289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Технологиялар</w:t>
                        </w:r>
                      </w:p>
                    </w:txbxContent>
                  </v:textbox>
                </v:rect>
                <v:rect id="Прямоугольник 16" o:spid="_x0000_s1029" style="position:absolute;left:8191;top:95;width:16955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" filled="f" strokecolor="#2f528f" strokeweight="1pt">
                  <v:textbox>
                    <w:txbxContent>
                      <w:p w14:paraId="4E3AD54E" w14:textId="77777777" w:rsidR="00A8289F" w:rsidRPr="00666090" w:rsidRDefault="00A8289F" w:rsidP="00A8289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Бәсекелестік</w:t>
                        </w:r>
                      </w:p>
                    </w:txbxContent>
                  </v:textbox>
                </v:rect>
                <v:rect id="Прямоугольник 23" o:spid="_x0000_s1030" style="position:absolute;top:8763;width:16954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" filled="f" strokecolor="#2f528f" strokeweight="1pt">
                  <v:textbox>
                    <w:txbxContent>
                      <w:p w14:paraId="60AF0F34" w14:textId="77777777" w:rsidR="00A8289F" w:rsidRPr="00666090" w:rsidRDefault="00A8289F" w:rsidP="00A8289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Жеткізушілер</w:t>
                        </w:r>
                      </w:p>
                    </w:txbxContent>
                  </v:textbox>
                </v:rect>
                <v:rect id="Прямоугольник 21" o:spid="_x0000_s1031" style="position:absolute;left:46196;top:10096;width:14668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" filled="f" strokecolor="#2f528f" strokeweight="1pt">
                  <v:textbox>
                    <w:txbxContent>
                      <w:p w14:paraId="5DC20D5C" w14:textId="77777777" w:rsidR="00A8289F" w:rsidRPr="00666090" w:rsidRDefault="00A8289F" w:rsidP="00A8289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Мемлекеттік реттеу</w:t>
                        </w:r>
                      </w:p>
                    </w:txbxContent>
                  </v:textbox>
                </v:rect>
                <v:rect id="Прямоугольник 30" o:spid="_x0000_s1032" style="position:absolute;top:18002;width:16954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" filled="f" strokecolor="#2f528f" strokeweight="1pt">
                  <v:textbox>
                    <w:txbxContent>
                      <w:p w14:paraId="7C3604A5" w14:textId="77777777" w:rsidR="00A8289F" w:rsidRPr="00666090" w:rsidRDefault="00A8289F" w:rsidP="00A8289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Тұтынушылар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3" o:spid="_x0000_s1033" type="#_x0000_t32" style="position:absolute;left:18954;top:4191;width:7049;height:5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" strokecolor="#4472c4" strokeweight=".5pt">
                  <v:stroke endarrow="block" joinstyle="miter"/>
                </v:shape>
                <v:shape id="Прямая со стрелкой 34" o:spid="_x0000_s1034" type="#_x0000_t32" style="position:absolute;left:36195;top:4191;width:9525;height:59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" strokecolor="#4472c4" strokeweight=".5pt">
                  <v:stroke endarrow="block" joinstyle="miter"/>
                </v:shape>
                <v:shape id="Прямая со стрелкой 36" o:spid="_x0000_s1035" type="#_x0000_t32" style="position:absolute;left:16954;top:10953;width:6763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" strokecolor="#4472c4" strokeweight=".5pt">
                  <v:stroke endarrow="block" joinstyle="miter"/>
                </v:shape>
                <v:shape id="Прямая со стрелкой 35" o:spid="_x0000_s1036" type="#_x0000_t32" style="position:absolute;left:39433;top:12192;width:6763;height:15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" strokecolor="#4472c4" strokeweight=".5pt">
                  <v:stroke endarrow="block" joinstyle="miter"/>
                </v:shape>
                <v:shape id="Прямая со стрелкой 38" o:spid="_x0000_s1037" type="#_x0000_t32" style="position:absolute;left:38576;top:17335;width:7620;height:238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" strokecolor="#4472c4" strokeweight=".5pt">
                  <v:stroke endarrow="block" joinstyle="miter"/>
                </v:shape>
                <v:shape id="Прямая со стрелкой 37" o:spid="_x0000_s1038" type="#_x0000_t32" style="position:absolute;left:16954;top:17526;width:7334;height:21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" strokecolor="#4472c4" strokeweight=".5pt">
                  <v:stroke endarrow="block" joinstyle="miter"/>
                </v:shape>
                <v:shape id="Прямая со стрелкой 39" o:spid="_x0000_s1039" type="#_x0000_t32" style="position:absolute;left:32004;top:20478;width:0;height:80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" strokecolor="#4472c4" strokeweight=".5pt">
                  <v:stroke endarrow="block" joinstyle="miter"/>
                </v:shape>
                <v:rect id="Прямоугольник 31" o:spid="_x0000_s1040" style="position:absolute;left:24288;top:28575;width:16955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" filled="f" strokecolor="#2f528f" strokeweight="1pt">
                  <v:textbox>
                    <w:txbxContent>
                      <w:p w14:paraId="75DF8641" w14:textId="77777777" w:rsidR="00A8289F" w:rsidRPr="00666090" w:rsidRDefault="00A8289F" w:rsidP="00A8289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Бәсекелестік әлеуеті</w:t>
                        </w:r>
                      </w:p>
                    </w:txbxContent>
                  </v:textbox>
                </v:rect>
                <v:rect id="Прямоугольник 25" o:spid="_x0000_s1041" style="position:absolute;left:46196;top:17526;width:1466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" filled="f" strokecolor="#2f528f" strokeweight="1pt">
                  <v:textbox>
                    <w:txbxContent>
                      <w:p w14:paraId="5BA0C8A3" w14:textId="77777777" w:rsidR="00A8289F" w:rsidRPr="00666090" w:rsidRDefault="00A8289F" w:rsidP="00A8289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Макрорта факторлары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A8289F" w:rsidRPr="00A8289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9B"/>
    <w:rsid w:val="002C6A44"/>
    <w:rsid w:val="003C779B"/>
    <w:rsid w:val="006C0B77"/>
    <w:rsid w:val="006F1C33"/>
    <w:rsid w:val="008018C7"/>
    <w:rsid w:val="008242FF"/>
    <w:rsid w:val="00870751"/>
    <w:rsid w:val="00922C48"/>
    <w:rsid w:val="00A8289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47A7"/>
  <w15:chartTrackingRefBased/>
  <w15:docId w15:val="{C04C8E27-0C3E-4FEC-A3ED-4B441187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89F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A828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2021-11-16T12:09:00Z</dcterms:created>
  <dcterms:modified xsi:type="dcterms:W3CDTF">2021-11-16T12:26:00Z</dcterms:modified>
</cp:coreProperties>
</file>